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84" w:rsidRDefault="00302684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«Центр развития ребёнка –детский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тарые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Бурасы»</w:t>
      </w:r>
    </w:p>
    <w:p w:rsidR="00367413" w:rsidRPr="00367413" w:rsidRDefault="0036741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7413" w:rsidRDefault="00820BF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367413" w:rsidRPr="00367413">
        <w:rPr>
          <w:rFonts w:ascii="Times New Roman" w:hAnsi="Times New Roman" w:cs="Times New Roman"/>
          <w:b/>
          <w:sz w:val="24"/>
          <w:szCs w:val="24"/>
        </w:rPr>
        <w:t>программы «Организация детей старшего дошкольного возраста в работе по ранней профориентации» на 2016 – 2017 учебный год</w:t>
      </w:r>
    </w:p>
    <w:p w:rsidR="00367413" w:rsidRDefault="0036741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региональной инновационной площадки по программе «Педагогическая поддержка детей старшего дошкольного и младшего школьного возрастов в работе по ранней профориентации» на 2016 – 2020 годы.</w:t>
      </w:r>
    </w:p>
    <w:p w:rsidR="00820BF3" w:rsidRPr="00367413" w:rsidRDefault="00820BF3" w:rsidP="0082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3">
        <w:rPr>
          <w:rFonts w:ascii="Times New Roman" w:hAnsi="Times New Roman" w:cs="Times New Roman"/>
          <w:b/>
          <w:sz w:val="24"/>
          <w:szCs w:val="24"/>
        </w:rPr>
        <w:t>(в  разновозрастной группе  от 4 до 7 лет)</w:t>
      </w:r>
    </w:p>
    <w:p w:rsidR="00367413" w:rsidRPr="00367413" w:rsidRDefault="00367413" w:rsidP="00367413">
      <w:pPr>
        <w:rPr>
          <w:rFonts w:ascii="Times New Roman" w:hAnsi="Times New Roman" w:cs="Times New Roman"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67413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36741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67413">
        <w:rPr>
          <w:rFonts w:ascii="Times New Roman" w:hAnsi="Times New Roman" w:cs="Times New Roman"/>
          <w:sz w:val="24"/>
          <w:szCs w:val="24"/>
        </w:rPr>
        <w:t xml:space="preserve"> поддержки детей старшего дошкольного возраста в п</w:t>
      </w:r>
      <w:r>
        <w:rPr>
          <w:rFonts w:ascii="Times New Roman" w:hAnsi="Times New Roman" w:cs="Times New Roman"/>
          <w:sz w:val="24"/>
          <w:szCs w:val="24"/>
        </w:rPr>
        <w:t xml:space="preserve">роцессе выбора  </w:t>
      </w:r>
      <w:r w:rsidRPr="00367413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деятельности.</w:t>
      </w:r>
    </w:p>
    <w:p w:rsidR="00367413" w:rsidRDefault="00367413" w:rsidP="00367413">
      <w:pPr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7413" w:rsidRPr="00367413" w:rsidRDefault="00AF7453" w:rsidP="00367413">
      <w:pPr>
        <w:rPr>
          <w:rFonts w:ascii="Times New Roman" w:hAnsi="Times New Roman" w:cs="Times New Roman"/>
          <w:sz w:val="24"/>
          <w:szCs w:val="24"/>
        </w:rPr>
      </w:pPr>
      <w:r w:rsidRPr="00AF7453">
        <w:rPr>
          <w:rFonts w:ascii="Times New Roman" w:hAnsi="Times New Roman" w:cs="Times New Roman"/>
          <w:sz w:val="24"/>
          <w:szCs w:val="24"/>
        </w:rPr>
        <w:t xml:space="preserve">- дать детям начальные и максимально разнообразные представления о сельскохозяйственных профессиях;                                                                                                   - </w:t>
      </w:r>
      <w:r w:rsidR="0055384B" w:rsidRPr="00AF7453">
        <w:rPr>
          <w:rFonts w:ascii="Times New Roman" w:hAnsi="Times New Roman" w:cs="Times New Roman"/>
          <w:sz w:val="24"/>
          <w:szCs w:val="24"/>
        </w:rPr>
        <w:t xml:space="preserve">сформировать эмоционально – положительное отношение </w:t>
      </w:r>
      <w:r w:rsidRPr="00AF7453">
        <w:rPr>
          <w:rFonts w:ascii="Times New Roman" w:hAnsi="Times New Roman" w:cs="Times New Roman"/>
          <w:sz w:val="24"/>
          <w:szCs w:val="24"/>
        </w:rPr>
        <w:t xml:space="preserve">к  труду и профессиям;                - развивать интерес к профессиям родителей и наиболее распространённым профессиям ближнего окружения (родного села);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7453">
        <w:rPr>
          <w:rFonts w:ascii="Times New Roman" w:hAnsi="Times New Roman" w:cs="Times New Roman"/>
          <w:sz w:val="24"/>
          <w:szCs w:val="24"/>
        </w:rPr>
        <w:t xml:space="preserve"> - научить детей отражать в сюжетно </w:t>
      </w:r>
      <w:proofErr w:type="gramStart"/>
      <w:r w:rsidRPr="00AF745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F7453">
        <w:rPr>
          <w:rFonts w:ascii="Times New Roman" w:hAnsi="Times New Roman" w:cs="Times New Roman"/>
          <w:sz w:val="24"/>
          <w:szCs w:val="24"/>
        </w:rPr>
        <w:t xml:space="preserve">олевой игре особенности, присущие различным сельскохозяйственным профессиям;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745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F7453">
        <w:rPr>
          <w:rFonts w:ascii="Times New Roman" w:hAnsi="Times New Roman" w:cs="Times New Roman"/>
          <w:sz w:val="24"/>
          <w:szCs w:val="24"/>
        </w:rPr>
        <w:t>познакомить с трудом людей, занимающихся сельскохозяйственным трудом (агрономы, фермеры, овощеводы, доярки, телятницы, свинарки, трактористы, комбайнёры, механики, конюхи, наездники, животноводы, ветеринары).</w:t>
      </w:r>
      <w:proofErr w:type="gramEnd"/>
    </w:p>
    <w:tbl>
      <w:tblPr>
        <w:tblW w:w="109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237"/>
        <w:gridCol w:w="141"/>
        <w:gridCol w:w="1696"/>
        <w:gridCol w:w="2973"/>
      </w:tblGrid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AF7453" w:rsidRDefault="00AF7453" w:rsidP="00367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7" w:type="dxa"/>
            <w:gridSpan w:val="4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по теме: «Выявление потребностей родителей (законных представителей) в ранней профориентации детей»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02684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 старших и подготовительных к школе группах по теме: «Ранняя профориентация воспитанников ДОУ» с приглашением администрации Учреждения</w:t>
            </w:r>
          </w:p>
          <w:p w:rsidR="00302684" w:rsidRPr="00367413" w:rsidRDefault="00302684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4">
              <w:rPr>
                <w:rFonts w:ascii="Times New Roman" w:hAnsi="Times New Roman" w:cs="Times New Roman"/>
                <w:sz w:val="24"/>
                <w:szCs w:val="24"/>
              </w:rPr>
              <w:t>Проведение недели мастер-классов по теме: «Играем - профессию выбираем»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по взаимодействию с родителями (законными представителя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23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профориентации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13" w:rsidRPr="00367413" w:rsidTr="00AF7453">
        <w:trPr>
          <w:trHeight w:val="123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Тестирование родителей (законных представителей) по теме: «Как определить способности Вашего ребенка?», «Кем может стать Ваш ребенок в будущем»?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163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02684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  к оформлению </w:t>
            </w:r>
            <w:proofErr w:type="spellStart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уголков (оснащение развивающей предметно – пространственной среды в целях ранней профори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ентации)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, к организации и проведению встреч с представителями различных профессий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материалов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- буклеты, памятки, папки 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и т.д. по теме: «Что значит – выбирать профессию?»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родителей (законных представителей) по теме: «Моя будущая профессия»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«Кем я хочу быть?»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BC" w:rsidRPr="00367413" w:rsidTr="00AF7453">
        <w:trPr>
          <w:trHeight w:val="149"/>
        </w:trPr>
        <w:tc>
          <w:tcPr>
            <w:tcW w:w="853" w:type="dxa"/>
          </w:tcPr>
          <w:p w:rsidR="00514ABC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ABC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5237" w:type="dxa"/>
          </w:tcPr>
          <w:p w:rsidR="00514ABC" w:rsidRPr="00367413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 «Конеферма», «Свиноферма»,   «Коровник», «Фермерское хозяйство»</w:t>
            </w:r>
          </w:p>
        </w:tc>
        <w:tc>
          <w:tcPr>
            <w:tcW w:w="1837" w:type="dxa"/>
            <w:gridSpan w:val="2"/>
          </w:tcPr>
          <w:p w:rsidR="00514ABC" w:rsidRPr="00367413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3" w:type="dxa"/>
          </w:tcPr>
          <w:p w:rsidR="00514ABC" w:rsidRPr="00367413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14ABC" w:rsidRPr="00367413" w:rsidTr="00AF7453">
        <w:trPr>
          <w:trHeight w:val="149"/>
        </w:trPr>
        <w:tc>
          <w:tcPr>
            <w:tcW w:w="853" w:type="dxa"/>
          </w:tcPr>
          <w:p w:rsidR="00514ABC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ABC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5237" w:type="dxa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поделок  «Домашние животные»</w:t>
            </w:r>
          </w:p>
        </w:tc>
        <w:tc>
          <w:tcPr>
            <w:tcW w:w="1837" w:type="dxa"/>
            <w:gridSpan w:val="2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3" w:type="dxa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B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7" w:type="dxa"/>
            <w:gridSpan w:val="4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воспитанниками</w:t>
            </w:r>
          </w:p>
        </w:tc>
      </w:tr>
      <w:tr w:rsidR="00367413" w:rsidRPr="00367413" w:rsidTr="00AF7453">
        <w:trPr>
          <w:trHeight w:val="893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склонностей и </w:t>
            </w:r>
            <w:r w:rsidR="00AF7453">
              <w:rPr>
                <w:rFonts w:ascii="Times New Roman" w:hAnsi="Times New Roman" w:cs="Times New Roman"/>
                <w:sz w:val="24"/>
                <w:szCs w:val="24"/>
              </w:rPr>
              <w:t>интересов воспитанников старшего возраста.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72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воспитанниками НОД, бесед, игр  по теме ранней профориентации воспитанников ДОУ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72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развивающих мультфильмов по теме: «В мире профессий»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13" w:rsidRPr="00367413" w:rsidTr="00AF7453">
        <w:trPr>
          <w:trHeight w:val="117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1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экскурсий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ABC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 -  выбирай на вкус»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854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вечера загадок «Все профессии нужны, все профессии важны»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1195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мини </w:t>
            </w:r>
            <w:r w:rsidR="00AF7453">
              <w:rPr>
                <w:rFonts w:ascii="Times New Roman" w:hAnsi="Times New Roman" w:cs="Times New Roman"/>
                <w:sz w:val="24"/>
                <w:szCs w:val="24"/>
              </w:rPr>
              <w:t>- рассказов среди детей старш</w:t>
            </w:r>
            <w:proofErr w:type="gramStart"/>
            <w:r w:rsidR="00AF745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 w:rsidR="00AF74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«Профессия моих родителей»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665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викторины по теме: «Страна профессий» 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7453" w:rsidRPr="00367413" w:rsidTr="00AF7453">
        <w:trPr>
          <w:trHeight w:val="607"/>
        </w:trPr>
        <w:tc>
          <w:tcPr>
            <w:tcW w:w="853" w:type="dxa"/>
          </w:tcPr>
          <w:p w:rsidR="00AF7453" w:rsidRDefault="00AF745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5378" w:type="dxa"/>
            <w:gridSpan w:val="2"/>
          </w:tcPr>
          <w:p w:rsidR="00AF7453" w:rsidRPr="00367413" w:rsidRDefault="00AF745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экскурсий    по плану</w:t>
            </w:r>
            <w:r w:rsidR="0055384B">
              <w:rPr>
                <w:rFonts w:ascii="Times New Roman" w:hAnsi="Times New Roman" w:cs="Times New Roman"/>
                <w:sz w:val="24"/>
                <w:szCs w:val="24"/>
              </w:rPr>
              <w:t xml:space="preserve"> на ферму, пекарню, в мастерскую, в ветлабораторию, </w:t>
            </w:r>
            <w:bookmarkStart w:id="0" w:name="_GoBack"/>
            <w:bookmarkEnd w:id="0"/>
            <w:r w:rsidR="0055384B">
              <w:rPr>
                <w:rFonts w:ascii="Times New Roman" w:hAnsi="Times New Roman" w:cs="Times New Roman"/>
                <w:sz w:val="24"/>
                <w:szCs w:val="24"/>
              </w:rPr>
              <w:t xml:space="preserve"> на поле, в лес, и т.д.</w:t>
            </w:r>
          </w:p>
        </w:tc>
        <w:tc>
          <w:tcPr>
            <w:tcW w:w="1696" w:type="dxa"/>
          </w:tcPr>
          <w:p w:rsidR="00AF7453" w:rsidRPr="00367413" w:rsidRDefault="00AF745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3" w:type="dxa"/>
          </w:tcPr>
          <w:p w:rsidR="00AF7453" w:rsidRPr="00367413" w:rsidRDefault="00AF745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7453" w:rsidRPr="00367413" w:rsidTr="00AF7453">
        <w:trPr>
          <w:trHeight w:val="1195"/>
        </w:trPr>
        <w:tc>
          <w:tcPr>
            <w:tcW w:w="853" w:type="dxa"/>
          </w:tcPr>
          <w:p w:rsidR="00AF7453" w:rsidRDefault="00AF745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5378" w:type="dxa"/>
            <w:gridSpan w:val="2"/>
          </w:tcPr>
          <w:p w:rsidR="00AF7453" w:rsidRDefault="00AF745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праздников «День  первой борозды», «День земли», «Праздник урожая», «День сельского хозяйства»</w:t>
            </w:r>
          </w:p>
        </w:tc>
        <w:tc>
          <w:tcPr>
            <w:tcW w:w="1696" w:type="dxa"/>
          </w:tcPr>
          <w:p w:rsidR="00AF7453" w:rsidRPr="00367413" w:rsidRDefault="00AF7453" w:rsidP="00A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3" w:type="dxa"/>
          </w:tcPr>
          <w:p w:rsidR="00AF7453" w:rsidRPr="00367413" w:rsidRDefault="00AF7453" w:rsidP="00A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67413" w:rsidRPr="00367413" w:rsidRDefault="00367413" w:rsidP="00367413">
      <w:pPr>
        <w:rPr>
          <w:rFonts w:ascii="Times New Roman" w:hAnsi="Times New Roman" w:cs="Times New Roman"/>
          <w:sz w:val="24"/>
          <w:szCs w:val="24"/>
        </w:rPr>
      </w:pPr>
    </w:p>
    <w:sectPr w:rsidR="00367413" w:rsidRPr="00367413" w:rsidSect="00E94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600"/>
    <w:multiLevelType w:val="hybridMultilevel"/>
    <w:tmpl w:val="9E3C0FEA"/>
    <w:lvl w:ilvl="0" w:tplc="CDF26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82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C8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CC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87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C7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6B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6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83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8"/>
    <w:rsid w:val="00302684"/>
    <w:rsid w:val="00367413"/>
    <w:rsid w:val="004A5778"/>
    <w:rsid w:val="00514ABC"/>
    <w:rsid w:val="0055384B"/>
    <w:rsid w:val="005C00F9"/>
    <w:rsid w:val="00820BF3"/>
    <w:rsid w:val="00A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burasy</dc:creator>
  <cp:keywords/>
  <dc:description/>
  <cp:lastModifiedBy>burasy</cp:lastModifiedBy>
  <cp:revision>3</cp:revision>
  <dcterms:created xsi:type="dcterms:W3CDTF">2017-02-08T09:13:00Z</dcterms:created>
  <dcterms:modified xsi:type="dcterms:W3CDTF">2017-02-08T09:58:00Z</dcterms:modified>
</cp:coreProperties>
</file>