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84" w:rsidRDefault="00302684" w:rsidP="0030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«Центр развития ребёнка –детский сад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тарые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Бурасы»</w:t>
      </w:r>
    </w:p>
    <w:p w:rsidR="00367413" w:rsidRPr="00367413" w:rsidRDefault="00367413" w:rsidP="0030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13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67413" w:rsidRDefault="00820BF3" w:rsidP="0030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</w:t>
      </w:r>
      <w:r w:rsidR="00367413" w:rsidRPr="00367413">
        <w:rPr>
          <w:rFonts w:ascii="Times New Roman" w:hAnsi="Times New Roman" w:cs="Times New Roman"/>
          <w:b/>
          <w:sz w:val="24"/>
          <w:szCs w:val="24"/>
        </w:rPr>
        <w:t>программы «Организация детей старшего дошкольного возраста в работе п</w:t>
      </w:r>
      <w:r w:rsidR="00746869">
        <w:rPr>
          <w:rFonts w:ascii="Times New Roman" w:hAnsi="Times New Roman" w:cs="Times New Roman"/>
          <w:b/>
          <w:sz w:val="24"/>
          <w:szCs w:val="24"/>
        </w:rPr>
        <w:t xml:space="preserve">о ранней профориентации» на 2017  – 2018 </w:t>
      </w:r>
      <w:bookmarkStart w:id="0" w:name="_GoBack"/>
      <w:bookmarkEnd w:id="0"/>
      <w:r w:rsidR="00AB4F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67413" w:rsidRPr="0036741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367413" w:rsidRDefault="00367413" w:rsidP="0030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13">
        <w:rPr>
          <w:rFonts w:ascii="Times New Roman" w:hAnsi="Times New Roman" w:cs="Times New Roman"/>
          <w:b/>
          <w:sz w:val="24"/>
          <w:szCs w:val="24"/>
        </w:rPr>
        <w:t>региональной инновационной площадки по программе «Педагогическая поддержка детей старшего дошкольного и младшего школьного возрастов в работе по ранней профориентации» на 2016 – 2020 годы.</w:t>
      </w:r>
    </w:p>
    <w:p w:rsidR="00820BF3" w:rsidRPr="00367413" w:rsidRDefault="00820BF3" w:rsidP="00820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BF3">
        <w:rPr>
          <w:rFonts w:ascii="Times New Roman" w:hAnsi="Times New Roman" w:cs="Times New Roman"/>
          <w:b/>
          <w:sz w:val="24"/>
          <w:szCs w:val="24"/>
        </w:rPr>
        <w:t>(в  разновозрастной группе  от 4 до 7 лет)</w:t>
      </w:r>
    </w:p>
    <w:p w:rsidR="00367413" w:rsidRPr="001102A6" w:rsidRDefault="00367413" w:rsidP="001102A6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413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1102A6">
        <w:rPr>
          <w:rFonts w:ascii="Times New Roman" w:hAnsi="Times New Roman" w:cs="Times New Roman"/>
          <w:b/>
          <w:sz w:val="24"/>
          <w:szCs w:val="24"/>
        </w:rPr>
        <w:t>:</w:t>
      </w:r>
      <w:r w:rsidRPr="001102A6">
        <w:rPr>
          <w:rFonts w:ascii="Times New Roman" w:hAnsi="Times New Roman" w:cs="Times New Roman"/>
          <w:sz w:val="24"/>
          <w:szCs w:val="24"/>
        </w:rPr>
        <w:t>.</w:t>
      </w:r>
      <w:r w:rsidR="001102A6" w:rsidRPr="0011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1102A6" w:rsidRPr="001102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выстраивание в образовательном  учреждении целенаправленной, систематической работы по ранней профессион</w:t>
      </w:r>
      <w:r w:rsidR="001102A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ориентации детей</w:t>
      </w:r>
    </w:p>
    <w:p w:rsidR="00367413" w:rsidRDefault="00367413" w:rsidP="00367413">
      <w:pPr>
        <w:rPr>
          <w:rFonts w:ascii="Times New Roman" w:hAnsi="Times New Roman" w:cs="Times New Roman"/>
          <w:b/>
          <w:sz w:val="24"/>
          <w:szCs w:val="24"/>
        </w:rPr>
      </w:pPr>
      <w:r w:rsidRPr="0036741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102A6" w:rsidRPr="001102A6" w:rsidRDefault="001102A6" w:rsidP="001102A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1102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 расширить представления  детей о   профессиях  людей,  занимающихся сельскохозяйственным трудом  (агрономы, фермеры, овощеводы, доярки, телятницы, свинарки, трактористы, комбайнёры, механики, конюхи, наездники, животноводы, ветеринары, лесник, охотник, комбайнёр, пастух,  пчеловод);    </w:t>
      </w:r>
      <w:proofErr w:type="gramEnd"/>
    </w:p>
    <w:p w:rsidR="001102A6" w:rsidRPr="001102A6" w:rsidRDefault="001102A6" w:rsidP="001102A6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102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-  продолжать   учить детей отражать в сюжетно – ролевой игре особенности, присущие различным сельскохозяйственным профессиям;                                                                  </w:t>
      </w:r>
    </w:p>
    <w:p w:rsidR="00367413" w:rsidRPr="001102A6" w:rsidRDefault="001102A6" w:rsidP="001102A6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предоставить возможность использовать свои силы в доступных видах деятельности. </w:t>
      </w:r>
    </w:p>
    <w:tbl>
      <w:tblPr>
        <w:tblW w:w="109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237"/>
        <w:gridCol w:w="141"/>
        <w:gridCol w:w="1696"/>
        <w:gridCol w:w="2973"/>
      </w:tblGrid>
      <w:tr w:rsidR="00367413" w:rsidRPr="00367413" w:rsidTr="00AF7453">
        <w:trPr>
          <w:trHeight w:val="149"/>
        </w:trPr>
        <w:tc>
          <w:tcPr>
            <w:tcW w:w="853" w:type="dxa"/>
          </w:tcPr>
          <w:p w:rsidR="00367413" w:rsidRPr="00AF7453" w:rsidRDefault="00AF7453" w:rsidP="00367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74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AF745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F745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78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6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67413" w:rsidRPr="00367413" w:rsidTr="00AF7453">
        <w:trPr>
          <w:trHeight w:val="149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7" w:type="dxa"/>
            <w:gridSpan w:val="4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Взаимодействие с родителями</w:t>
            </w:r>
          </w:p>
        </w:tc>
      </w:tr>
      <w:tr w:rsidR="00367413" w:rsidRPr="00367413" w:rsidTr="00AF7453">
        <w:trPr>
          <w:trHeight w:val="149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5237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(законных представителей) по теме: «Выявление потребностей родителей (законных представителей) в ранней профориентации детей»</w:t>
            </w:r>
          </w:p>
        </w:tc>
        <w:tc>
          <w:tcPr>
            <w:tcW w:w="1837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67413" w:rsidRPr="00367413" w:rsidTr="00AF7453">
        <w:trPr>
          <w:trHeight w:val="149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302684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родительских собраний в старших и подготовительных к школе группах по теме: «</w:t>
            </w:r>
            <w:r w:rsidR="00D845F5" w:rsidRPr="00D845F5">
              <w:rPr>
                <w:rFonts w:ascii="Times New Roman" w:hAnsi="Times New Roman" w:cs="Times New Roman"/>
                <w:iCs/>
                <w:sz w:val="24"/>
                <w:szCs w:val="24"/>
              </w:rPr>
              <w:t>«Роль семьи в формировании интересов де</w:t>
            </w:r>
            <w:r w:rsidR="00D845F5">
              <w:rPr>
                <w:rFonts w:ascii="Times New Roman" w:hAnsi="Times New Roman" w:cs="Times New Roman"/>
                <w:iCs/>
                <w:sz w:val="24"/>
                <w:szCs w:val="24"/>
              </w:rPr>
              <w:t>тей и выборе будущей профессии»</w:t>
            </w:r>
            <w:r w:rsidR="00110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684" w:rsidRPr="00367413" w:rsidRDefault="00302684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684">
              <w:rPr>
                <w:rFonts w:ascii="Times New Roman" w:hAnsi="Times New Roman" w:cs="Times New Roman"/>
                <w:sz w:val="24"/>
                <w:szCs w:val="24"/>
              </w:rPr>
              <w:t>Проведение недели мастер-классов по теме: «Играем - профессию выбираем»</w:t>
            </w:r>
          </w:p>
        </w:tc>
        <w:tc>
          <w:tcPr>
            <w:tcW w:w="1837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По плану работы воспитателей по взаимодействию с родителями (законными представителями)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102A6" w:rsidRDefault="001102A6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2A6" w:rsidRDefault="001102A6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67413" w:rsidRPr="00367413" w:rsidTr="00AF7453">
        <w:trPr>
          <w:trHeight w:val="1239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с родителями по проблемам профориентации</w:t>
            </w:r>
          </w:p>
        </w:tc>
        <w:tc>
          <w:tcPr>
            <w:tcW w:w="1837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13" w:rsidRPr="00367413" w:rsidTr="00AF7453">
        <w:trPr>
          <w:trHeight w:val="1239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5237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Тестирование родителей (законных представителей) по теме: «Как определить способности Вашего ребенка?», «Кем может стать Ваш ребенок в будущем»?</w:t>
            </w:r>
          </w:p>
        </w:tc>
        <w:tc>
          <w:tcPr>
            <w:tcW w:w="1837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Октябрь, май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67413" w:rsidRPr="00367413" w:rsidTr="00AF7453">
        <w:trPr>
          <w:trHeight w:val="1163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302684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  к оформлению </w:t>
            </w:r>
            <w:proofErr w:type="spellStart"/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 уголков (оснащение развивающей предметно – пространственной среды в целях ранней профори</w:t>
            </w:r>
            <w:r w:rsidR="00302684">
              <w:rPr>
                <w:rFonts w:ascii="Times New Roman" w:hAnsi="Times New Roman" w:cs="Times New Roman"/>
                <w:sz w:val="24"/>
                <w:szCs w:val="24"/>
              </w:rPr>
              <w:t>ентации)</w:t>
            </w: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, к организации и проведению встреч с представителями различных профессий</w:t>
            </w:r>
            <w:r w:rsidR="0030268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02684" w:rsidRPr="003026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268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нформационных материалов </w:t>
            </w:r>
            <w:r w:rsidR="00302684" w:rsidRPr="00302684">
              <w:rPr>
                <w:rFonts w:ascii="Times New Roman" w:hAnsi="Times New Roman" w:cs="Times New Roman"/>
                <w:sz w:val="24"/>
                <w:szCs w:val="24"/>
              </w:rPr>
              <w:t xml:space="preserve"> - буклеты, памятки, папки </w:t>
            </w:r>
            <w:r w:rsidR="003026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2684" w:rsidRPr="00302684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передвижки</w:t>
            </w:r>
            <w:r w:rsidR="003026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2684" w:rsidRPr="00302684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</w:t>
            </w:r>
            <w:r w:rsidR="00302684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302684" w:rsidRPr="00302684">
              <w:rPr>
                <w:rFonts w:ascii="Times New Roman" w:hAnsi="Times New Roman" w:cs="Times New Roman"/>
                <w:sz w:val="24"/>
                <w:szCs w:val="24"/>
              </w:rPr>
              <w:t xml:space="preserve"> о профессиях и т.д. по теме: «Что значит – выбирать профессию?»</w:t>
            </w:r>
          </w:p>
        </w:tc>
        <w:tc>
          <w:tcPr>
            <w:tcW w:w="1837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67413" w:rsidRPr="00367413" w:rsidTr="00AF7453">
        <w:trPr>
          <w:trHeight w:val="149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5237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и родителей (законных представителей) по теме: «Моя будущая профессия»</w:t>
            </w:r>
          </w:p>
        </w:tc>
        <w:tc>
          <w:tcPr>
            <w:tcW w:w="1837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7413" w:rsidRPr="00367413" w:rsidTr="00AF7453">
        <w:trPr>
          <w:trHeight w:val="149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5237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Изготовление книжки – малышки «Кем я хочу быть?»</w:t>
            </w:r>
          </w:p>
        </w:tc>
        <w:tc>
          <w:tcPr>
            <w:tcW w:w="1837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ABC" w:rsidRPr="00367413" w:rsidTr="00AF7453">
        <w:trPr>
          <w:trHeight w:val="149"/>
        </w:trPr>
        <w:tc>
          <w:tcPr>
            <w:tcW w:w="853" w:type="dxa"/>
          </w:tcPr>
          <w:p w:rsidR="00514ABC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4ABC">
              <w:rPr>
                <w:rFonts w:ascii="Times New Roman" w:hAnsi="Times New Roman" w:cs="Times New Roman"/>
                <w:b/>
                <w:sz w:val="24"/>
                <w:szCs w:val="24"/>
              </w:rPr>
              <w:t>.8.</w:t>
            </w:r>
          </w:p>
        </w:tc>
        <w:tc>
          <w:tcPr>
            <w:tcW w:w="5237" w:type="dxa"/>
          </w:tcPr>
          <w:p w:rsidR="00514ABC" w:rsidRPr="00367413" w:rsidRDefault="00514ABC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макето</w:t>
            </w:r>
            <w:r w:rsidR="00DF78B5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«Фермерское хозяйство»</w:t>
            </w:r>
          </w:p>
        </w:tc>
        <w:tc>
          <w:tcPr>
            <w:tcW w:w="1837" w:type="dxa"/>
            <w:gridSpan w:val="2"/>
          </w:tcPr>
          <w:p w:rsidR="00514ABC" w:rsidRPr="00367413" w:rsidRDefault="00C148A2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14A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3" w:type="dxa"/>
          </w:tcPr>
          <w:p w:rsidR="00514ABC" w:rsidRPr="00367413" w:rsidRDefault="00514ABC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514ABC" w:rsidRPr="00367413" w:rsidTr="00AF7453">
        <w:trPr>
          <w:trHeight w:val="149"/>
        </w:trPr>
        <w:tc>
          <w:tcPr>
            <w:tcW w:w="853" w:type="dxa"/>
          </w:tcPr>
          <w:p w:rsidR="00514ABC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4ABC">
              <w:rPr>
                <w:rFonts w:ascii="Times New Roman" w:hAnsi="Times New Roman" w:cs="Times New Roman"/>
                <w:b/>
                <w:sz w:val="24"/>
                <w:szCs w:val="24"/>
              </w:rPr>
              <w:t>.9</w:t>
            </w:r>
          </w:p>
        </w:tc>
        <w:tc>
          <w:tcPr>
            <w:tcW w:w="5237" w:type="dxa"/>
          </w:tcPr>
          <w:p w:rsidR="00514ABC" w:rsidRDefault="00514ABC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поделок  «Домашние животные»</w:t>
            </w:r>
          </w:p>
        </w:tc>
        <w:tc>
          <w:tcPr>
            <w:tcW w:w="1837" w:type="dxa"/>
            <w:gridSpan w:val="2"/>
          </w:tcPr>
          <w:p w:rsidR="00514ABC" w:rsidRDefault="00514ABC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3" w:type="dxa"/>
          </w:tcPr>
          <w:p w:rsidR="00514ABC" w:rsidRDefault="00514ABC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BC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367413" w:rsidRPr="00367413" w:rsidTr="00AF7453">
        <w:trPr>
          <w:trHeight w:val="149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47" w:type="dxa"/>
            <w:gridSpan w:val="4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воспитанниками</w:t>
            </w:r>
          </w:p>
        </w:tc>
      </w:tr>
      <w:tr w:rsidR="00367413" w:rsidRPr="00367413" w:rsidTr="00AF7453">
        <w:trPr>
          <w:trHeight w:val="893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склонностей и </w:t>
            </w:r>
            <w:r w:rsidR="00AF7453">
              <w:rPr>
                <w:rFonts w:ascii="Times New Roman" w:hAnsi="Times New Roman" w:cs="Times New Roman"/>
                <w:sz w:val="24"/>
                <w:szCs w:val="24"/>
              </w:rPr>
              <w:t>интересов воспитанников старшего возраста.</w:t>
            </w:r>
          </w:p>
        </w:tc>
        <w:tc>
          <w:tcPr>
            <w:tcW w:w="1696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367413" w:rsidRPr="00367413" w:rsidTr="00AF7453">
        <w:trPr>
          <w:trHeight w:val="72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5378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 воспитанниками НОД, бесед, игр  по теме ранней профориентации воспитанников ДОУ</w:t>
            </w:r>
          </w:p>
        </w:tc>
        <w:tc>
          <w:tcPr>
            <w:tcW w:w="1696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7413" w:rsidRPr="00367413" w:rsidTr="00AF7453">
        <w:trPr>
          <w:trHeight w:val="72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5378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развивающих мультфильмов по теме: «В мире профессий»</w:t>
            </w:r>
          </w:p>
        </w:tc>
        <w:tc>
          <w:tcPr>
            <w:tcW w:w="1696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13" w:rsidRPr="00367413" w:rsidTr="00AF7453">
        <w:trPr>
          <w:trHeight w:val="1179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514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виртуальных экскурсий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4ABC">
              <w:rPr>
                <w:rFonts w:ascii="Times New Roman" w:hAnsi="Times New Roman" w:cs="Times New Roman"/>
                <w:sz w:val="24"/>
                <w:szCs w:val="24"/>
              </w:rPr>
              <w:t xml:space="preserve"> «Все работы хороши -  выбирай на вкус»</w:t>
            </w:r>
          </w:p>
        </w:tc>
        <w:tc>
          <w:tcPr>
            <w:tcW w:w="1696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67413" w:rsidRPr="00367413" w:rsidTr="00AF7453">
        <w:trPr>
          <w:trHeight w:val="854"/>
        </w:trPr>
        <w:tc>
          <w:tcPr>
            <w:tcW w:w="853" w:type="dxa"/>
          </w:tcPr>
          <w:p w:rsidR="00367413" w:rsidRPr="00367413" w:rsidRDefault="00302684" w:rsidP="00367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7413" w:rsidRPr="00367413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5378" w:type="dxa"/>
            <w:gridSpan w:val="2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Организация вечера загадок «Все профессии нужны, все профессии важны»</w:t>
            </w:r>
          </w:p>
        </w:tc>
        <w:tc>
          <w:tcPr>
            <w:tcW w:w="1696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3" w:type="dxa"/>
          </w:tcPr>
          <w:p w:rsidR="00367413" w:rsidRPr="00367413" w:rsidRDefault="00367413" w:rsidP="0036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41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1102A6" w:rsidRDefault="001102A6" w:rsidP="00367413">
      <w:pPr>
        <w:rPr>
          <w:rFonts w:ascii="Times New Roman" w:hAnsi="Times New Roman" w:cs="Times New Roman"/>
          <w:sz w:val="24"/>
          <w:szCs w:val="24"/>
        </w:rPr>
      </w:pPr>
    </w:p>
    <w:p w:rsidR="00051207" w:rsidRPr="00367413" w:rsidRDefault="00051207" w:rsidP="00367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57900" cy="8824347"/>
            <wp:effectExtent l="0" t="0" r="0" b="0"/>
            <wp:docPr id="1" name="Рисунок 1" descr="C:\Users\burasy\Desktop\план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rasy\Desktop\план 0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029" cy="883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207" w:rsidRPr="00367413" w:rsidSect="00E94F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26600"/>
    <w:multiLevelType w:val="hybridMultilevel"/>
    <w:tmpl w:val="9E3C0FEA"/>
    <w:lvl w:ilvl="0" w:tplc="CDF26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8820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6C89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CCD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C879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C72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6BF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06D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83A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78"/>
    <w:rsid w:val="00046474"/>
    <w:rsid w:val="00051207"/>
    <w:rsid w:val="001102A6"/>
    <w:rsid w:val="00302684"/>
    <w:rsid w:val="00367413"/>
    <w:rsid w:val="004A5778"/>
    <w:rsid w:val="00514ABC"/>
    <w:rsid w:val="005447AA"/>
    <w:rsid w:val="0055384B"/>
    <w:rsid w:val="005C00F9"/>
    <w:rsid w:val="00746869"/>
    <w:rsid w:val="00820BF3"/>
    <w:rsid w:val="009261A1"/>
    <w:rsid w:val="009A062D"/>
    <w:rsid w:val="00AB4FE7"/>
    <w:rsid w:val="00AF7453"/>
    <w:rsid w:val="00C148A2"/>
    <w:rsid w:val="00D845F5"/>
    <w:rsid w:val="00D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4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4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9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burasy</dc:creator>
  <cp:keywords/>
  <dc:description/>
  <cp:lastModifiedBy>burasy</cp:lastModifiedBy>
  <cp:revision>11</cp:revision>
  <cp:lastPrinted>2018-06-06T12:25:00Z</cp:lastPrinted>
  <dcterms:created xsi:type="dcterms:W3CDTF">2017-02-08T09:13:00Z</dcterms:created>
  <dcterms:modified xsi:type="dcterms:W3CDTF">2018-06-15T10:42:00Z</dcterms:modified>
</cp:coreProperties>
</file>